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rPr>
          <w:rFonts w:ascii="黑体" w:hAnsi="黑体" w:eastAsia="黑体" w:cs="Times New Roman"/>
          <w:kern w:val="2"/>
          <w:sz w:val="30"/>
          <w:szCs w:val="30"/>
        </w:rPr>
      </w:pPr>
      <w:r>
        <w:rPr>
          <w:rFonts w:hint="eastAsia" w:ascii="黑体" w:hAnsi="黑体" w:eastAsia="黑体" w:cs="Times New Roman"/>
          <w:kern w:val="2"/>
          <w:sz w:val="30"/>
          <w:szCs w:val="30"/>
        </w:rPr>
        <w:t>附件</w:t>
      </w:r>
      <w:r>
        <w:rPr>
          <w:rFonts w:hint="eastAsia" w:ascii="黑体" w:hAnsi="黑体" w:eastAsia="黑体" w:cs="Times New Roman"/>
          <w:kern w:val="2"/>
          <w:sz w:val="30"/>
          <w:szCs w:val="30"/>
          <w:lang w:eastAsia="zh-CN"/>
        </w:rPr>
        <w:t>2</w:t>
      </w:r>
      <w:r>
        <w:rPr>
          <w:rFonts w:hint="eastAsia" w:ascii="黑体" w:hAnsi="黑体" w:eastAsia="黑体" w:cs="Times New Roman"/>
          <w:kern w:val="2"/>
          <w:sz w:val="30"/>
          <w:szCs w:val="30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Calibri" w:eastAsia="方正小标宋简体" w:cs="Times New Roman"/>
          <w:kern w:val="2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开封市妇幼保健院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药械代表来访预约/接待登记表</w:t>
      </w:r>
    </w:p>
    <w:bookmarkEnd w:id="0"/>
    <w:tbl>
      <w:tblPr>
        <w:tblStyle w:val="5"/>
        <w:tblpPr w:leftFromText="180" w:rightFromText="180" w:vertAnchor="text" w:horzAnchor="page" w:tblpX="1808" w:tblpY="2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2033"/>
        <w:gridCol w:w="197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药械代表姓名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联系方式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计划来访时间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涉及科室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所属企业名称</w:t>
            </w:r>
          </w:p>
        </w:tc>
        <w:tc>
          <w:tcPr>
            <w:tcW w:w="6136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38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所涉及的产品或项目</w:t>
            </w:r>
          </w:p>
        </w:tc>
        <w:tc>
          <w:tcPr>
            <w:tcW w:w="6136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2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来访事项（简述）：</w:t>
            </w:r>
          </w:p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38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药械代表签名</w:t>
            </w:r>
          </w:p>
        </w:tc>
        <w:tc>
          <w:tcPr>
            <w:tcW w:w="6136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38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接待时间</w:t>
            </w:r>
          </w:p>
        </w:tc>
        <w:tc>
          <w:tcPr>
            <w:tcW w:w="2033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  <w:tc>
          <w:tcPr>
            <w:tcW w:w="197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接待地点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38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接待人员签名</w:t>
            </w:r>
          </w:p>
        </w:tc>
        <w:tc>
          <w:tcPr>
            <w:tcW w:w="6136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</w:pPr>
      <w:r>
        <w:rPr>
          <w:rFonts w:hint="eastAsia" w:ascii="仿宋" w:hAnsi="仿宋" w:eastAsia="仿宋" w:cs="仿宋"/>
          <w:sz w:val="24"/>
          <w:szCs w:val="24"/>
        </w:rPr>
        <w:t>备注：请将本表至少提前一天发送至药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械</w:t>
      </w:r>
      <w:r>
        <w:rPr>
          <w:rFonts w:hint="eastAsia" w:ascii="仿宋" w:hAnsi="仿宋" w:eastAsia="仿宋" w:cs="仿宋"/>
          <w:sz w:val="24"/>
          <w:szCs w:val="24"/>
        </w:rPr>
        <w:t>科、医学装备科、信息科、总务科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、宣传科</w:t>
      </w:r>
      <w:r>
        <w:rPr>
          <w:rFonts w:hint="eastAsia" w:ascii="仿宋" w:hAnsi="仿宋" w:eastAsia="仿宋" w:cs="仿宋"/>
          <w:sz w:val="24"/>
          <w:szCs w:val="24"/>
        </w:rPr>
        <w:t>电子邮箱进行预约，多人来访的需在相应栏内依次填写信息，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医</w:t>
      </w:r>
      <w:r>
        <w:rPr>
          <w:rFonts w:hint="eastAsia" w:ascii="仿宋" w:hAnsi="仿宋" w:eastAsia="仿宋" w:cs="仿宋"/>
          <w:sz w:val="24"/>
          <w:szCs w:val="24"/>
        </w:rPr>
        <w:t>院将根据实际情况安排相关人员接待。药剂科邮箱地址:kffyyjk@126.com 联系电话:22530322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医学装备科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邮箱地址：</w:t>
      </w:r>
      <w:r>
        <w:rPr>
          <w:rFonts w:hint="eastAsia" w:ascii="仿宋" w:hAnsi="仿宋" w:eastAsia="仿宋" w:cs="仿宋"/>
          <w:sz w:val="24"/>
          <w:szCs w:val="24"/>
        </w:rPr>
        <w:t xml:space="preserve">574981640@qq.com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联系电话：22530328，信息科邮箱地址：kffyxxk@163.com，联系电话：22530326，</w:t>
      </w:r>
      <w:r>
        <w:rPr>
          <w:rFonts w:hint="eastAsia" w:ascii="仿宋" w:hAnsi="仿宋" w:eastAsia="仿宋" w:cs="仿宋"/>
          <w:sz w:val="24"/>
          <w:szCs w:val="24"/>
        </w:rPr>
        <w:t>宣传科邮箱地址：kfsfybjyxck@163.com联系电话：22530345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总务科邮箱地址：kfsfyzwk@163.com联系电话22530333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NmE4MTVjNjA3MDc3OTM0MjFkNGYwMGRkYTdmMDYifQ=="/>
  </w:docVars>
  <w:rsids>
    <w:rsidRoot w:val="0BDF73BE"/>
    <w:rsid w:val="0BDF73BE"/>
    <w:rsid w:val="3E1B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customStyle="1" w:styleId="5">
    <w:name w:val="网格型1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153</Characters>
  <Lines>0</Lines>
  <Paragraphs>0</Paragraphs>
  <TotalTime>0</TotalTime>
  <ScaleCrop>false</ScaleCrop>
  <LinksUpToDate>false</LinksUpToDate>
  <CharactersWithSpaces>214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2022-07-12T07:49:00Z</dcterms:created>
  <dc:creator>Administrator</dc:creator>
  <cp:lastModifiedBy>Administrator</cp:lastModifiedBy>
  <dcterms:modified xsi:type="dcterms:W3CDTF">2022-07-12T07:49:59Z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11CED503DA404E46A5C55CA6F23A063E</vt:lpwstr>
  </property>
</Properties>
</file>